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5"/>
        <w:gridCol w:w="165"/>
        <w:gridCol w:w="9510"/>
        <w:gridCol w:w="20"/>
      </w:tblGrid>
      <w:tr w:rsidR="002D4784">
        <w:trPr>
          <w:trHeight w:hRule="exact" w:val="195"/>
        </w:trPr>
        <w:tc>
          <w:tcPr>
            <w:tcW w:w="195" w:type="dxa"/>
          </w:tcPr>
          <w:p w:rsidR="002D4784" w:rsidRDefault="002D4784">
            <w:bookmarkStart w:id="0" w:name="_GoBack"/>
            <w:bookmarkEnd w:id="0"/>
          </w:p>
        </w:tc>
        <w:tc>
          <w:tcPr>
            <w:tcW w:w="165" w:type="dxa"/>
          </w:tcPr>
          <w:p w:rsidR="002D4784" w:rsidRDefault="002D4784"/>
        </w:tc>
        <w:tc>
          <w:tcPr>
            <w:tcW w:w="9510" w:type="dxa"/>
          </w:tcPr>
          <w:p w:rsidR="002D4784" w:rsidRDefault="002D4784"/>
        </w:tc>
        <w:tc>
          <w:tcPr>
            <w:tcW w:w="15" w:type="dxa"/>
          </w:tcPr>
          <w:p w:rsidR="002D4784" w:rsidRDefault="002D4784"/>
        </w:tc>
      </w:tr>
      <w:tr w:rsidR="009E148D" w:rsidTr="009E148D">
        <w:trPr>
          <w:trHeight w:hRule="exact" w:val="1110"/>
        </w:trPr>
        <w:tc>
          <w:tcPr>
            <w:tcW w:w="195" w:type="dxa"/>
          </w:tcPr>
          <w:p w:rsidR="002D4784" w:rsidRDefault="002D4784"/>
        </w:tc>
        <w:tc>
          <w:tcPr>
            <w:tcW w:w="9690" w:type="dxa"/>
            <w:gridSpan w:val="3"/>
            <w:tcBorders>
              <w:left w:val="single" w:sz="32" w:space="0" w:color="000000"/>
            </w:tcBorders>
          </w:tcPr>
          <w:p w:rsidR="002D4784" w:rsidRDefault="009E148D">
            <w:r>
              <w:rPr>
                <w:rFonts w:ascii="Arial" w:eastAsia="Arial" w:hAnsi="Arial" w:cs="Arial"/>
                <w:color w:val="000000"/>
                <w:sz w:val="40"/>
              </w:rPr>
              <w:t>Green Lea First School</w:t>
            </w:r>
          </w:p>
          <w:p w:rsidR="002D4784" w:rsidRDefault="009E148D">
            <w:r>
              <w:rPr>
                <w:rFonts w:ascii="Arial" w:eastAsia="Arial" w:hAnsi="Arial" w:cs="Arial"/>
                <w:color w:val="696969"/>
                <w:sz w:val="36"/>
              </w:rPr>
              <w:t>Constitution</w:t>
            </w:r>
          </w:p>
        </w:tc>
      </w:tr>
      <w:tr w:rsidR="002D4784">
        <w:trPr>
          <w:trHeight w:hRule="exact" w:val="225"/>
        </w:trPr>
        <w:tc>
          <w:tcPr>
            <w:tcW w:w="195" w:type="dxa"/>
          </w:tcPr>
          <w:p w:rsidR="002D4784" w:rsidRDefault="002D4784"/>
        </w:tc>
        <w:tc>
          <w:tcPr>
            <w:tcW w:w="165" w:type="dxa"/>
          </w:tcPr>
          <w:p w:rsidR="002D4784" w:rsidRDefault="002D4784"/>
        </w:tc>
        <w:tc>
          <w:tcPr>
            <w:tcW w:w="9510" w:type="dxa"/>
          </w:tcPr>
          <w:p w:rsidR="002D4784" w:rsidRDefault="002D4784"/>
        </w:tc>
        <w:tc>
          <w:tcPr>
            <w:tcW w:w="15" w:type="dxa"/>
          </w:tcPr>
          <w:p w:rsidR="002D4784" w:rsidRDefault="002D4784"/>
        </w:tc>
      </w:tr>
      <w:tr w:rsidR="009E148D" w:rsidTr="009E148D">
        <w:trPr>
          <w:trHeight w:hRule="exact" w:val="585"/>
        </w:trPr>
        <w:tc>
          <w:tcPr>
            <w:tcW w:w="195" w:type="dxa"/>
          </w:tcPr>
          <w:p w:rsidR="002D4784" w:rsidRDefault="002D4784"/>
        </w:tc>
        <w:tc>
          <w:tcPr>
            <w:tcW w:w="165" w:type="dxa"/>
          </w:tcPr>
          <w:p w:rsidR="002D4784" w:rsidRDefault="002D4784"/>
        </w:tc>
        <w:tc>
          <w:tcPr>
            <w:tcW w:w="9525" w:type="dxa"/>
            <w:gridSpan w:val="2"/>
          </w:tcPr>
          <w:p w:rsidR="002D4784" w:rsidRDefault="009E148D">
            <w:r>
              <w:rPr>
                <w:rFonts w:ascii="Arial" w:eastAsia="Arial" w:hAnsi="Arial" w:cs="Arial"/>
                <w:color w:val="696969"/>
                <w:sz w:val="16"/>
              </w:rPr>
              <w:t>If Spaces are shown in the table below, this indicates places within the constitution which can optionally be filled.  Where Vacancies are shown this indicates places within the constitution which should be filled.</w:t>
            </w:r>
          </w:p>
        </w:tc>
      </w:tr>
      <w:tr w:rsidR="002D4784">
        <w:trPr>
          <w:trHeight w:hRule="exact" w:val="210"/>
        </w:trPr>
        <w:tc>
          <w:tcPr>
            <w:tcW w:w="195" w:type="dxa"/>
          </w:tcPr>
          <w:p w:rsidR="002D4784" w:rsidRDefault="002D4784"/>
        </w:tc>
        <w:tc>
          <w:tcPr>
            <w:tcW w:w="165" w:type="dxa"/>
          </w:tcPr>
          <w:p w:rsidR="002D4784" w:rsidRDefault="002D4784"/>
        </w:tc>
        <w:tc>
          <w:tcPr>
            <w:tcW w:w="9510" w:type="dxa"/>
          </w:tcPr>
          <w:p w:rsidR="002D4784" w:rsidRDefault="002D4784"/>
        </w:tc>
        <w:tc>
          <w:tcPr>
            <w:tcW w:w="15" w:type="dxa"/>
          </w:tcPr>
          <w:p w:rsidR="002D4784" w:rsidRDefault="002D4784"/>
        </w:tc>
      </w:tr>
      <w:tr w:rsidR="009E148D" w:rsidTr="009E148D">
        <w:trPr>
          <w:trHeight w:hRule="exact" w:val="9030"/>
        </w:trPr>
        <w:tc>
          <w:tcPr>
            <w:tcW w:w="195" w:type="dxa"/>
          </w:tcPr>
          <w:p w:rsidR="002D4784" w:rsidRDefault="002D4784"/>
        </w:tc>
        <w:tc>
          <w:tcPr>
            <w:tcW w:w="9675" w:type="dxa"/>
            <w:gridSpan w:val="2"/>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0"/>
              <w:gridCol w:w="2565"/>
              <w:gridCol w:w="2115"/>
              <w:gridCol w:w="1740"/>
              <w:gridCol w:w="1575"/>
              <w:gridCol w:w="1620"/>
            </w:tblGrid>
            <w:tr w:rsidR="002D4784">
              <w:trPr>
                <w:trHeight w:hRule="exact" w:val="555"/>
              </w:trPr>
              <w:tc>
                <w:tcPr>
                  <w:tcW w:w="60" w:type="dxa"/>
                </w:tcPr>
                <w:p w:rsidR="002D4784" w:rsidRDefault="002D4784"/>
              </w:tc>
              <w:tc>
                <w:tcPr>
                  <w:tcW w:w="2565" w:type="dxa"/>
                </w:tcPr>
                <w:p w:rsidR="002D4784" w:rsidRDefault="002D4784"/>
              </w:tc>
              <w:tc>
                <w:tcPr>
                  <w:tcW w:w="2115" w:type="dxa"/>
                  <w:tcBorders>
                    <w:top w:val="single" w:sz="10" w:space="0" w:color="000000"/>
                    <w:left w:val="single" w:sz="10" w:space="0" w:color="000000"/>
                    <w:right w:val="single" w:sz="10" w:space="0" w:color="000000"/>
                  </w:tcBorders>
                </w:tcPr>
                <w:p w:rsidR="002D4784" w:rsidRDefault="009E148D">
                  <w:pPr>
                    <w:jc w:val="center"/>
                  </w:pPr>
                  <w:r>
                    <w:rPr>
                      <w:rFonts w:ascii="Arial" w:eastAsia="Arial" w:hAnsi="Arial" w:cs="Arial"/>
                      <w:b/>
                      <w:color w:val="000000"/>
                      <w:sz w:val="20"/>
                    </w:rPr>
                    <w:t>Nominating Authority</w:t>
                  </w:r>
                </w:p>
              </w:tc>
              <w:tc>
                <w:tcPr>
                  <w:tcW w:w="1740" w:type="dxa"/>
                  <w:tcBorders>
                    <w:top w:val="single" w:sz="10" w:space="0" w:color="000000"/>
                    <w:right w:val="single" w:sz="10" w:space="0" w:color="000000"/>
                  </w:tcBorders>
                </w:tcPr>
                <w:p w:rsidR="002D4784" w:rsidRDefault="009E148D">
                  <w:pPr>
                    <w:jc w:val="center"/>
                  </w:pPr>
                  <w:r>
                    <w:rPr>
                      <w:rFonts w:ascii="Arial" w:eastAsia="Arial" w:hAnsi="Arial" w:cs="Arial"/>
                      <w:b/>
                      <w:color w:val="000000"/>
                      <w:sz w:val="20"/>
                    </w:rPr>
                    <w:t>First Appointed</w:t>
                  </w:r>
                </w:p>
              </w:tc>
              <w:tc>
                <w:tcPr>
                  <w:tcW w:w="1575" w:type="dxa"/>
                  <w:tcBorders>
                    <w:top w:val="single" w:sz="10" w:space="0" w:color="000000"/>
                    <w:right w:val="single" w:sz="10" w:space="0" w:color="000000"/>
                  </w:tcBorders>
                </w:tcPr>
                <w:p w:rsidR="002D4784" w:rsidRDefault="009E148D">
                  <w:pPr>
                    <w:jc w:val="center"/>
                  </w:pPr>
                  <w:r>
                    <w:rPr>
                      <w:rFonts w:ascii="Arial" w:eastAsia="Arial" w:hAnsi="Arial" w:cs="Arial"/>
                      <w:b/>
                      <w:color w:val="000000"/>
                      <w:sz w:val="20"/>
                    </w:rPr>
                    <w:t>Term Start</w:t>
                  </w:r>
                </w:p>
              </w:tc>
              <w:tc>
                <w:tcPr>
                  <w:tcW w:w="1620" w:type="dxa"/>
                  <w:tcBorders>
                    <w:top w:val="single" w:sz="10" w:space="0" w:color="000000"/>
                    <w:right w:val="single" w:sz="10" w:space="0" w:color="000000"/>
                  </w:tcBorders>
                </w:tcPr>
                <w:p w:rsidR="002D4784" w:rsidRDefault="009E148D">
                  <w:pPr>
                    <w:jc w:val="center"/>
                  </w:pPr>
                  <w:r>
                    <w:rPr>
                      <w:rFonts w:ascii="Arial" w:eastAsia="Arial" w:hAnsi="Arial" w:cs="Arial"/>
                      <w:b/>
                      <w:color w:val="000000"/>
                      <w:sz w:val="20"/>
                    </w:rPr>
                    <w:t>Term End</w:t>
                  </w:r>
                </w:p>
              </w:tc>
            </w:tr>
            <w:tr w:rsidR="002D4784">
              <w:trPr>
                <w:trHeight w:hRule="exact" w:val="495"/>
              </w:trPr>
              <w:tc>
                <w:tcPr>
                  <w:tcW w:w="60" w:type="dxa"/>
                  <w:tcBorders>
                    <w:top w:val="single" w:sz="10" w:space="0" w:color="000000"/>
                    <w:left w:val="single" w:sz="10" w:space="0" w:color="000000"/>
                  </w:tcBorders>
                  <w:vAlign w:val="center"/>
                </w:tcPr>
                <w:p w:rsidR="002D4784" w:rsidRDefault="002D4784"/>
              </w:tc>
              <w:tc>
                <w:tcPr>
                  <w:tcW w:w="2565" w:type="dxa"/>
                  <w:tcBorders>
                    <w:top w:val="single" w:sz="10" w:space="0" w:color="000000"/>
                  </w:tcBorders>
                  <w:vAlign w:val="center"/>
                </w:tcPr>
                <w:p w:rsidR="002D4784" w:rsidRDefault="009E148D">
                  <w:r>
                    <w:rPr>
                      <w:rFonts w:ascii="Arial" w:eastAsia="Arial" w:hAnsi="Arial" w:cs="Arial"/>
                      <w:b/>
                      <w:color w:val="000000"/>
                      <w:sz w:val="20"/>
                    </w:rPr>
                    <w:t>Co-opted governors</w:t>
                  </w:r>
                </w:p>
              </w:tc>
              <w:tc>
                <w:tcPr>
                  <w:tcW w:w="2115" w:type="dxa"/>
                  <w:tcBorders>
                    <w:top w:val="single" w:sz="10" w:space="0" w:color="000000"/>
                  </w:tcBorders>
                </w:tcPr>
                <w:p w:rsidR="002D4784" w:rsidRDefault="002D4784">
                  <w:pPr>
                    <w:jc w:val="center"/>
                  </w:pPr>
                </w:p>
              </w:tc>
              <w:tc>
                <w:tcPr>
                  <w:tcW w:w="1740" w:type="dxa"/>
                  <w:tcBorders>
                    <w:top w:val="single" w:sz="10" w:space="0" w:color="000000"/>
                  </w:tcBorders>
                </w:tcPr>
                <w:p w:rsidR="002D4784" w:rsidRDefault="002D4784">
                  <w:pPr>
                    <w:jc w:val="center"/>
                  </w:pPr>
                </w:p>
              </w:tc>
              <w:tc>
                <w:tcPr>
                  <w:tcW w:w="1575" w:type="dxa"/>
                  <w:tcBorders>
                    <w:top w:val="single" w:sz="10" w:space="0" w:color="000000"/>
                  </w:tcBorders>
                </w:tcPr>
                <w:p w:rsidR="002D4784" w:rsidRDefault="002D4784">
                  <w:pPr>
                    <w:jc w:val="center"/>
                  </w:pPr>
                </w:p>
              </w:tc>
              <w:tc>
                <w:tcPr>
                  <w:tcW w:w="1620" w:type="dxa"/>
                  <w:tcBorders>
                    <w:top w:val="single" w:sz="10" w:space="0" w:color="000000"/>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Jennifer Crump</w:t>
                  </w:r>
                </w:p>
              </w:tc>
              <w:tc>
                <w:tcPr>
                  <w:tcW w:w="2115" w:type="dxa"/>
                </w:tcPr>
                <w:p w:rsidR="002D4784" w:rsidRDefault="002D4784">
                  <w:pPr>
                    <w:jc w:val="center"/>
                  </w:pPr>
                </w:p>
              </w:tc>
              <w:tc>
                <w:tcPr>
                  <w:tcW w:w="1740" w:type="dxa"/>
                </w:tcPr>
                <w:p w:rsidR="002D4784" w:rsidRDefault="009E148D">
                  <w:pPr>
                    <w:jc w:val="center"/>
                  </w:pPr>
                  <w:r>
                    <w:rPr>
                      <w:rFonts w:ascii="Arial" w:eastAsia="Arial" w:hAnsi="Arial" w:cs="Arial"/>
                      <w:color w:val="000000"/>
                      <w:sz w:val="20"/>
                    </w:rPr>
                    <w:t>01 Sep 2015</w:t>
                  </w:r>
                </w:p>
              </w:tc>
              <w:tc>
                <w:tcPr>
                  <w:tcW w:w="1575" w:type="dxa"/>
                </w:tcPr>
                <w:p w:rsidR="002D4784" w:rsidRDefault="009E148D">
                  <w:pPr>
                    <w:jc w:val="center"/>
                  </w:pPr>
                  <w:r>
                    <w:rPr>
                      <w:rFonts w:ascii="Arial" w:eastAsia="Arial" w:hAnsi="Arial" w:cs="Arial"/>
                      <w:color w:val="000000"/>
                      <w:sz w:val="20"/>
                    </w:rPr>
                    <w:t>01 Apr 2023</w:t>
                  </w:r>
                </w:p>
              </w:tc>
              <w:tc>
                <w:tcPr>
                  <w:tcW w:w="1620" w:type="dxa"/>
                  <w:tcBorders>
                    <w:right w:val="single" w:sz="10" w:space="0" w:color="000000"/>
                  </w:tcBorders>
                </w:tcPr>
                <w:p w:rsidR="002D4784" w:rsidRDefault="009E148D">
                  <w:pPr>
                    <w:jc w:val="center"/>
                  </w:pPr>
                  <w:r>
                    <w:rPr>
                      <w:rFonts w:ascii="Arial" w:eastAsia="Arial" w:hAnsi="Arial" w:cs="Arial"/>
                      <w:color w:val="000000"/>
                      <w:sz w:val="20"/>
                    </w:rPr>
                    <w:t>31 Mar 2027</w:t>
                  </w: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proofErr w:type="spellStart"/>
                  <w:r>
                    <w:rPr>
                      <w:rFonts w:ascii="Arial" w:eastAsia="Arial" w:hAnsi="Arial" w:cs="Arial"/>
                      <w:color w:val="000000"/>
                      <w:sz w:val="20"/>
                    </w:rPr>
                    <w:t>Ms</w:t>
                  </w:r>
                  <w:proofErr w:type="spellEnd"/>
                  <w:r>
                    <w:rPr>
                      <w:rFonts w:ascii="Arial" w:eastAsia="Arial" w:hAnsi="Arial" w:cs="Arial"/>
                      <w:color w:val="000000"/>
                      <w:sz w:val="20"/>
                    </w:rPr>
                    <w:t xml:space="preserve"> Melissa Mehta</w:t>
                  </w:r>
                </w:p>
              </w:tc>
              <w:tc>
                <w:tcPr>
                  <w:tcW w:w="2115" w:type="dxa"/>
                </w:tcPr>
                <w:p w:rsidR="002D4784" w:rsidRDefault="009E148D">
                  <w:pPr>
                    <w:jc w:val="center"/>
                  </w:pPr>
                  <w:r>
                    <w:rPr>
                      <w:rFonts w:ascii="Arial" w:eastAsia="Arial" w:hAnsi="Arial" w:cs="Arial"/>
                      <w:color w:val="000000"/>
                      <w:sz w:val="20"/>
                    </w:rPr>
                    <w:t>Governing Board</w:t>
                  </w:r>
                </w:p>
              </w:tc>
              <w:tc>
                <w:tcPr>
                  <w:tcW w:w="1740" w:type="dxa"/>
                </w:tcPr>
                <w:p w:rsidR="002D4784" w:rsidRDefault="009E148D">
                  <w:pPr>
                    <w:jc w:val="center"/>
                  </w:pPr>
                  <w:r>
                    <w:rPr>
                      <w:rFonts w:ascii="Arial" w:eastAsia="Arial" w:hAnsi="Arial" w:cs="Arial"/>
                      <w:color w:val="000000"/>
                      <w:sz w:val="20"/>
                    </w:rPr>
                    <w:t>01 Apr 2023</w:t>
                  </w:r>
                </w:p>
              </w:tc>
              <w:tc>
                <w:tcPr>
                  <w:tcW w:w="1575" w:type="dxa"/>
                </w:tcPr>
                <w:p w:rsidR="002D4784" w:rsidRDefault="009E148D">
                  <w:pPr>
                    <w:jc w:val="center"/>
                  </w:pPr>
                  <w:r>
                    <w:rPr>
                      <w:rFonts w:ascii="Arial" w:eastAsia="Arial" w:hAnsi="Arial" w:cs="Arial"/>
                      <w:color w:val="000000"/>
                      <w:sz w:val="20"/>
                    </w:rPr>
                    <w:t>01 Apr 2023</w:t>
                  </w:r>
                </w:p>
              </w:tc>
              <w:tc>
                <w:tcPr>
                  <w:tcW w:w="1620" w:type="dxa"/>
                  <w:tcBorders>
                    <w:right w:val="single" w:sz="10" w:space="0" w:color="000000"/>
                  </w:tcBorders>
                </w:tcPr>
                <w:p w:rsidR="002D4784" w:rsidRDefault="009E148D">
                  <w:pPr>
                    <w:jc w:val="center"/>
                  </w:pPr>
                  <w:r>
                    <w:rPr>
                      <w:rFonts w:ascii="Arial" w:eastAsia="Arial" w:hAnsi="Arial" w:cs="Arial"/>
                      <w:color w:val="000000"/>
                      <w:sz w:val="20"/>
                    </w:rPr>
                    <w:t>31 Mar 2027</w:t>
                  </w: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Niki Sutton</w:t>
                  </w:r>
                </w:p>
              </w:tc>
              <w:tc>
                <w:tcPr>
                  <w:tcW w:w="2115" w:type="dxa"/>
                </w:tcPr>
                <w:p w:rsidR="002D4784" w:rsidRDefault="002D4784">
                  <w:pPr>
                    <w:jc w:val="center"/>
                  </w:pPr>
                </w:p>
              </w:tc>
              <w:tc>
                <w:tcPr>
                  <w:tcW w:w="1740" w:type="dxa"/>
                </w:tcPr>
                <w:p w:rsidR="002D4784" w:rsidRDefault="009E148D">
                  <w:pPr>
                    <w:jc w:val="center"/>
                  </w:pPr>
                  <w:r>
                    <w:rPr>
                      <w:rFonts w:ascii="Arial" w:eastAsia="Arial" w:hAnsi="Arial" w:cs="Arial"/>
                      <w:color w:val="000000"/>
                      <w:sz w:val="20"/>
                    </w:rPr>
                    <w:t>08 Nov 2020</w:t>
                  </w:r>
                </w:p>
              </w:tc>
              <w:tc>
                <w:tcPr>
                  <w:tcW w:w="1575" w:type="dxa"/>
                </w:tcPr>
                <w:p w:rsidR="002D4784" w:rsidRDefault="009E148D">
                  <w:pPr>
                    <w:jc w:val="center"/>
                  </w:pPr>
                  <w:r>
                    <w:rPr>
                      <w:rFonts w:ascii="Arial" w:eastAsia="Arial" w:hAnsi="Arial" w:cs="Arial"/>
                      <w:color w:val="000000"/>
                      <w:sz w:val="20"/>
                    </w:rPr>
                    <w:t>01 Apr 2023</w:t>
                  </w:r>
                </w:p>
              </w:tc>
              <w:tc>
                <w:tcPr>
                  <w:tcW w:w="1620" w:type="dxa"/>
                  <w:tcBorders>
                    <w:right w:val="single" w:sz="10" w:space="0" w:color="000000"/>
                  </w:tcBorders>
                </w:tcPr>
                <w:p w:rsidR="002D4784" w:rsidRDefault="009E148D">
                  <w:pPr>
                    <w:jc w:val="center"/>
                  </w:pPr>
                  <w:r>
                    <w:rPr>
                      <w:rFonts w:ascii="Arial" w:eastAsia="Arial" w:hAnsi="Arial" w:cs="Arial"/>
                      <w:color w:val="000000"/>
                      <w:sz w:val="20"/>
                    </w:rPr>
                    <w:t>31 Mar 2027</w:t>
                  </w: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Gillian Thring</w:t>
                  </w:r>
                </w:p>
              </w:tc>
              <w:tc>
                <w:tcPr>
                  <w:tcW w:w="2115" w:type="dxa"/>
                </w:tcPr>
                <w:p w:rsidR="002D4784" w:rsidRDefault="002D4784">
                  <w:pPr>
                    <w:jc w:val="center"/>
                  </w:pPr>
                </w:p>
              </w:tc>
              <w:tc>
                <w:tcPr>
                  <w:tcW w:w="1740" w:type="dxa"/>
                </w:tcPr>
                <w:p w:rsidR="002D4784" w:rsidRDefault="002D4784">
                  <w:pPr>
                    <w:jc w:val="center"/>
                  </w:pPr>
                </w:p>
              </w:tc>
              <w:tc>
                <w:tcPr>
                  <w:tcW w:w="1575" w:type="dxa"/>
                </w:tcPr>
                <w:p w:rsidR="002D4784" w:rsidRDefault="009E148D">
                  <w:pPr>
                    <w:jc w:val="center"/>
                  </w:pPr>
                  <w:r>
                    <w:rPr>
                      <w:rFonts w:ascii="Arial" w:eastAsia="Arial" w:hAnsi="Arial" w:cs="Arial"/>
                      <w:color w:val="000000"/>
                      <w:sz w:val="20"/>
                    </w:rPr>
                    <w:t>01 Apr 2023</w:t>
                  </w:r>
                </w:p>
              </w:tc>
              <w:tc>
                <w:tcPr>
                  <w:tcW w:w="1620" w:type="dxa"/>
                  <w:tcBorders>
                    <w:right w:val="single" w:sz="10" w:space="0" w:color="000000"/>
                  </w:tcBorders>
                </w:tcPr>
                <w:p w:rsidR="002D4784" w:rsidRDefault="009E148D">
                  <w:pPr>
                    <w:jc w:val="center"/>
                  </w:pPr>
                  <w:r>
                    <w:rPr>
                      <w:rFonts w:ascii="Arial" w:eastAsia="Arial" w:hAnsi="Arial" w:cs="Arial"/>
                      <w:color w:val="000000"/>
                      <w:sz w:val="20"/>
                    </w:rPr>
                    <w:t>31 Mar 2027</w:t>
                  </w: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Vacancy (1)</w:t>
                  </w:r>
                </w:p>
              </w:tc>
              <w:tc>
                <w:tcPr>
                  <w:tcW w:w="2115" w:type="dxa"/>
                </w:tcPr>
                <w:p w:rsidR="002D4784" w:rsidRDefault="002D4784">
                  <w:pPr>
                    <w:jc w:val="center"/>
                  </w:pPr>
                </w:p>
              </w:tc>
              <w:tc>
                <w:tcPr>
                  <w:tcW w:w="1740" w:type="dxa"/>
                </w:tcPr>
                <w:p w:rsidR="002D4784" w:rsidRDefault="002D4784">
                  <w:pPr>
                    <w:jc w:val="center"/>
                  </w:pPr>
                </w:p>
              </w:tc>
              <w:tc>
                <w:tcPr>
                  <w:tcW w:w="1575" w:type="dxa"/>
                </w:tcPr>
                <w:p w:rsidR="002D4784" w:rsidRDefault="002D4784">
                  <w:pPr>
                    <w:jc w:val="center"/>
                  </w:pPr>
                </w:p>
              </w:tc>
              <w:tc>
                <w:tcPr>
                  <w:tcW w:w="1620" w:type="dxa"/>
                  <w:tcBorders>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Vacancy (2)</w:t>
                  </w:r>
                </w:p>
              </w:tc>
              <w:tc>
                <w:tcPr>
                  <w:tcW w:w="2115" w:type="dxa"/>
                </w:tcPr>
                <w:p w:rsidR="002D4784" w:rsidRDefault="002D4784">
                  <w:pPr>
                    <w:jc w:val="center"/>
                  </w:pPr>
                </w:p>
              </w:tc>
              <w:tc>
                <w:tcPr>
                  <w:tcW w:w="1740" w:type="dxa"/>
                </w:tcPr>
                <w:p w:rsidR="002D4784" w:rsidRDefault="002D4784">
                  <w:pPr>
                    <w:jc w:val="center"/>
                  </w:pPr>
                </w:p>
              </w:tc>
              <w:tc>
                <w:tcPr>
                  <w:tcW w:w="1575" w:type="dxa"/>
                </w:tcPr>
                <w:p w:rsidR="002D4784" w:rsidRDefault="002D4784">
                  <w:pPr>
                    <w:jc w:val="center"/>
                  </w:pPr>
                </w:p>
              </w:tc>
              <w:tc>
                <w:tcPr>
                  <w:tcW w:w="1620" w:type="dxa"/>
                  <w:tcBorders>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Vacancy (3)</w:t>
                  </w:r>
                </w:p>
              </w:tc>
              <w:tc>
                <w:tcPr>
                  <w:tcW w:w="2115" w:type="dxa"/>
                </w:tcPr>
                <w:p w:rsidR="002D4784" w:rsidRDefault="002D4784">
                  <w:pPr>
                    <w:jc w:val="center"/>
                  </w:pPr>
                </w:p>
              </w:tc>
              <w:tc>
                <w:tcPr>
                  <w:tcW w:w="1740" w:type="dxa"/>
                </w:tcPr>
                <w:p w:rsidR="002D4784" w:rsidRDefault="002D4784">
                  <w:pPr>
                    <w:jc w:val="center"/>
                  </w:pPr>
                </w:p>
              </w:tc>
              <w:tc>
                <w:tcPr>
                  <w:tcW w:w="1575" w:type="dxa"/>
                </w:tcPr>
                <w:p w:rsidR="002D4784" w:rsidRDefault="002D4784">
                  <w:pPr>
                    <w:jc w:val="center"/>
                  </w:pPr>
                </w:p>
              </w:tc>
              <w:tc>
                <w:tcPr>
                  <w:tcW w:w="1620" w:type="dxa"/>
                  <w:tcBorders>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Vacancy (4)</w:t>
                  </w:r>
                </w:p>
              </w:tc>
              <w:tc>
                <w:tcPr>
                  <w:tcW w:w="2115" w:type="dxa"/>
                </w:tcPr>
                <w:p w:rsidR="002D4784" w:rsidRDefault="002D4784">
                  <w:pPr>
                    <w:jc w:val="center"/>
                  </w:pPr>
                </w:p>
              </w:tc>
              <w:tc>
                <w:tcPr>
                  <w:tcW w:w="1740" w:type="dxa"/>
                </w:tcPr>
                <w:p w:rsidR="002D4784" w:rsidRDefault="002D4784">
                  <w:pPr>
                    <w:jc w:val="center"/>
                  </w:pPr>
                </w:p>
              </w:tc>
              <w:tc>
                <w:tcPr>
                  <w:tcW w:w="1575" w:type="dxa"/>
                </w:tcPr>
                <w:p w:rsidR="002D4784" w:rsidRDefault="002D4784">
                  <w:pPr>
                    <w:jc w:val="center"/>
                  </w:pPr>
                </w:p>
              </w:tc>
              <w:tc>
                <w:tcPr>
                  <w:tcW w:w="1620" w:type="dxa"/>
                  <w:tcBorders>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Vacancy (5)</w:t>
                  </w:r>
                </w:p>
              </w:tc>
              <w:tc>
                <w:tcPr>
                  <w:tcW w:w="2115" w:type="dxa"/>
                </w:tcPr>
                <w:p w:rsidR="002D4784" w:rsidRDefault="002D4784">
                  <w:pPr>
                    <w:jc w:val="center"/>
                  </w:pPr>
                </w:p>
              </w:tc>
              <w:tc>
                <w:tcPr>
                  <w:tcW w:w="1740" w:type="dxa"/>
                </w:tcPr>
                <w:p w:rsidR="002D4784" w:rsidRDefault="002D4784">
                  <w:pPr>
                    <w:jc w:val="center"/>
                  </w:pPr>
                </w:p>
              </w:tc>
              <w:tc>
                <w:tcPr>
                  <w:tcW w:w="1575" w:type="dxa"/>
                </w:tcPr>
                <w:p w:rsidR="002D4784" w:rsidRDefault="002D4784">
                  <w:pPr>
                    <w:jc w:val="center"/>
                  </w:pPr>
                </w:p>
              </w:tc>
              <w:tc>
                <w:tcPr>
                  <w:tcW w:w="1620" w:type="dxa"/>
                  <w:tcBorders>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bottom w:val="single" w:sz="10" w:space="0" w:color="000000"/>
                  </w:tcBorders>
                </w:tcPr>
                <w:p w:rsidR="002D4784" w:rsidRDefault="002D4784"/>
              </w:tc>
              <w:tc>
                <w:tcPr>
                  <w:tcW w:w="2565" w:type="dxa"/>
                  <w:tcBorders>
                    <w:bottom w:val="single" w:sz="10" w:space="0" w:color="000000"/>
                  </w:tcBorders>
                </w:tcPr>
                <w:p w:rsidR="002D4784" w:rsidRDefault="002D4784"/>
              </w:tc>
              <w:tc>
                <w:tcPr>
                  <w:tcW w:w="2115" w:type="dxa"/>
                  <w:tcBorders>
                    <w:bottom w:val="single" w:sz="10" w:space="0" w:color="000000"/>
                  </w:tcBorders>
                </w:tcPr>
                <w:p w:rsidR="002D4784" w:rsidRDefault="002D4784">
                  <w:pPr>
                    <w:jc w:val="center"/>
                  </w:pPr>
                </w:p>
              </w:tc>
              <w:tc>
                <w:tcPr>
                  <w:tcW w:w="1740" w:type="dxa"/>
                  <w:tcBorders>
                    <w:bottom w:val="single" w:sz="10" w:space="0" w:color="000000"/>
                  </w:tcBorders>
                </w:tcPr>
                <w:p w:rsidR="002D4784" w:rsidRDefault="002D4784">
                  <w:pPr>
                    <w:jc w:val="center"/>
                  </w:pPr>
                </w:p>
              </w:tc>
              <w:tc>
                <w:tcPr>
                  <w:tcW w:w="1575" w:type="dxa"/>
                  <w:tcBorders>
                    <w:bottom w:val="single" w:sz="10" w:space="0" w:color="000000"/>
                  </w:tcBorders>
                </w:tcPr>
                <w:p w:rsidR="002D4784" w:rsidRDefault="002D4784">
                  <w:pPr>
                    <w:jc w:val="center"/>
                  </w:pPr>
                </w:p>
              </w:tc>
              <w:tc>
                <w:tcPr>
                  <w:tcW w:w="1620" w:type="dxa"/>
                  <w:tcBorders>
                    <w:bottom w:val="single" w:sz="10" w:space="0" w:color="000000"/>
                    <w:right w:val="single" w:sz="10" w:space="0" w:color="000000"/>
                  </w:tcBorders>
                </w:tcPr>
                <w:p w:rsidR="002D4784" w:rsidRDefault="002D4784">
                  <w:pPr>
                    <w:jc w:val="center"/>
                  </w:pPr>
                </w:p>
              </w:tc>
            </w:tr>
            <w:tr w:rsidR="002D4784">
              <w:trPr>
                <w:trHeight w:hRule="exact" w:val="495"/>
              </w:trPr>
              <w:tc>
                <w:tcPr>
                  <w:tcW w:w="60" w:type="dxa"/>
                  <w:tcBorders>
                    <w:top w:val="single" w:sz="10" w:space="0" w:color="000000"/>
                    <w:left w:val="single" w:sz="10" w:space="0" w:color="000000"/>
                  </w:tcBorders>
                  <w:vAlign w:val="center"/>
                </w:tcPr>
                <w:p w:rsidR="002D4784" w:rsidRDefault="002D4784"/>
              </w:tc>
              <w:tc>
                <w:tcPr>
                  <w:tcW w:w="2565" w:type="dxa"/>
                  <w:tcBorders>
                    <w:top w:val="single" w:sz="10" w:space="0" w:color="000000"/>
                  </w:tcBorders>
                  <w:vAlign w:val="center"/>
                </w:tcPr>
                <w:p w:rsidR="002D4784" w:rsidRDefault="009E148D">
                  <w:r>
                    <w:rPr>
                      <w:rFonts w:ascii="Arial" w:eastAsia="Arial" w:hAnsi="Arial" w:cs="Arial"/>
                      <w:b/>
                      <w:color w:val="000000"/>
                      <w:sz w:val="20"/>
                    </w:rPr>
                    <w:t>Headteachers</w:t>
                  </w:r>
                </w:p>
              </w:tc>
              <w:tc>
                <w:tcPr>
                  <w:tcW w:w="2115" w:type="dxa"/>
                  <w:tcBorders>
                    <w:top w:val="single" w:sz="10" w:space="0" w:color="000000"/>
                  </w:tcBorders>
                </w:tcPr>
                <w:p w:rsidR="002D4784" w:rsidRDefault="002D4784">
                  <w:pPr>
                    <w:jc w:val="center"/>
                  </w:pPr>
                </w:p>
              </w:tc>
              <w:tc>
                <w:tcPr>
                  <w:tcW w:w="1740" w:type="dxa"/>
                  <w:tcBorders>
                    <w:top w:val="single" w:sz="10" w:space="0" w:color="000000"/>
                  </w:tcBorders>
                </w:tcPr>
                <w:p w:rsidR="002D4784" w:rsidRDefault="002D4784">
                  <w:pPr>
                    <w:jc w:val="center"/>
                  </w:pPr>
                </w:p>
              </w:tc>
              <w:tc>
                <w:tcPr>
                  <w:tcW w:w="1575" w:type="dxa"/>
                  <w:tcBorders>
                    <w:top w:val="single" w:sz="10" w:space="0" w:color="000000"/>
                  </w:tcBorders>
                </w:tcPr>
                <w:p w:rsidR="002D4784" w:rsidRDefault="002D4784">
                  <w:pPr>
                    <w:jc w:val="center"/>
                  </w:pPr>
                </w:p>
              </w:tc>
              <w:tc>
                <w:tcPr>
                  <w:tcW w:w="1620" w:type="dxa"/>
                  <w:tcBorders>
                    <w:top w:val="single" w:sz="10" w:space="0" w:color="000000"/>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Lindsay Harris</w:t>
                  </w:r>
                </w:p>
              </w:tc>
              <w:tc>
                <w:tcPr>
                  <w:tcW w:w="2115" w:type="dxa"/>
                </w:tcPr>
                <w:p w:rsidR="002D4784" w:rsidRDefault="002D4784">
                  <w:pPr>
                    <w:jc w:val="center"/>
                  </w:pPr>
                </w:p>
              </w:tc>
              <w:tc>
                <w:tcPr>
                  <w:tcW w:w="1740" w:type="dxa"/>
                </w:tcPr>
                <w:p w:rsidR="002D4784" w:rsidRDefault="009E148D">
                  <w:pPr>
                    <w:jc w:val="center"/>
                  </w:pPr>
                  <w:r>
                    <w:rPr>
                      <w:rFonts w:ascii="Arial" w:eastAsia="Arial" w:hAnsi="Arial" w:cs="Arial"/>
                      <w:color w:val="000000"/>
                      <w:sz w:val="20"/>
                    </w:rPr>
                    <w:t>01 Apr 2023</w:t>
                  </w:r>
                </w:p>
              </w:tc>
              <w:tc>
                <w:tcPr>
                  <w:tcW w:w="1575" w:type="dxa"/>
                </w:tcPr>
                <w:p w:rsidR="002D4784" w:rsidRDefault="002D4784">
                  <w:pPr>
                    <w:jc w:val="center"/>
                  </w:pPr>
                </w:p>
              </w:tc>
              <w:tc>
                <w:tcPr>
                  <w:tcW w:w="1620" w:type="dxa"/>
                  <w:tcBorders>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bottom w:val="single" w:sz="10" w:space="0" w:color="000000"/>
                  </w:tcBorders>
                </w:tcPr>
                <w:p w:rsidR="002D4784" w:rsidRDefault="002D4784"/>
              </w:tc>
              <w:tc>
                <w:tcPr>
                  <w:tcW w:w="2565" w:type="dxa"/>
                  <w:tcBorders>
                    <w:bottom w:val="single" w:sz="10" w:space="0" w:color="000000"/>
                  </w:tcBorders>
                </w:tcPr>
                <w:p w:rsidR="002D4784" w:rsidRDefault="002D4784"/>
              </w:tc>
              <w:tc>
                <w:tcPr>
                  <w:tcW w:w="2115" w:type="dxa"/>
                  <w:tcBorders>
                    <w:bottom w:val="single" w:sz="10" w:space="0" w:color="000000"/>
                  </w:tcBorders>
                </w:tcPr>
                <w:p w:rsidR="002D4784" w:rsidRDefault="002D4784">
                  <w:pPr>
                    <w:jc w:val="center"/>
                  </w:pPr>
                </w:p>
              </w:tc>
              <w:tc>
                <w:tcPr>
                  <w:tcW w:w="1740" w:type="dxa"/>
                  <w:tcBorders>
                    <w:bottom w:val="single" w:sz="10" w:space="0" w:color="000000"/>
                  </w:tcBorders>
                </w:tcPr>
                <w:p w:rsidR="002D4784" w:rsidRDefault="002D4784">
                  <w:pPr>
                    <w:jc w:val="center"/>
                  </w:pPr>
                </w:p>
              </w:tc>
              <w:tc>
                <w:tcPr>
                  <w:tcW w:w="1575" w:type="dxa"/>
                  <w:tcBorders>
                    <w:bottom w:val="single" w:sz="10" w:space="0" w:color="000000"/>
                  </w:tcBorders>
                </w:tcPr>
                <w:p w:rsidR="002D4784" w:rsidRDefault="002D4784">
                  <w:pPr>
                    <w:jc w:val="center"/>
                  </w:pPr>
                </w:p>
              </w:tc>
              <w:tc>
                <w:tcPr>
                  <w:tcW w:w="1620" w:type="dxa"/>
                  <w:tcBorders>
                    <w:bottom w:val="single" w:sz="10" w:space="0" w:color="000000"/>
                    <w:right w:val="single" w:sz="10" w:space="0" w:color="000000"/>
                  </w:tcBorders>
                </w:tcPr>
                <w:p w:rsidR="002D4784" w:rsidRDefault="002D4784">
                  <w:pPr>
                    <w:jc w:val="center"/>
                  </w:pPr>
                </w:p>
              </w:tc>
            </w:tr>
            <w:tr w:rsidR="002D4784">
              <w:trPr>
                <w:trHeight w:hRule="exact" w:val="495"/>
              </w:trPr>
              <w:tc>
                <w:tcPr>
                  <w:tcW w:w="60" w:type="dxa"/>
                  <w:tcBorders>
                    <w:top w:val="single" w:sz="10" w:space="0" w:color="000000"/>
                    <w:left w:val="single" w:sz="10" w:space="0" w:color="000000"/>
                  </w:tcBorders>
                  <w:vAlign w:val="center"/>
                </w:tcPr>
                <w:p w:rsidR="002D4784" w:rsidRDefault="002D4784"/>
              </w:tc>
              <w:tc>
                <w:tcPr>
                  <w:tcW w:w="2565" w:type="dxa"/>
                  <w:tcBorders>
                    <w:top w:val="single" w:sz="10" w:space="0" w:color="000000"/>
                  </w:tcBorders>
                  <w:vAlign w:val="center"/>
                </w:tcPr>
                <w:p w:rsidR="002D4784" w:rsidRDefault="009E148D">
                  <w:r>
                    <w:rPr>
                      <w:rFonts w:ascii="Arial" w:eastAsia="Arial" w:hAnsi="Arial" w:cs="Arial"/>
                      <w:b/>
                      <w:color w:val="000000"/>
                      <w:sz w:val="20"/>
                    </w:rPr>
                    <w:t>Parent governors</w:t>
                  </w:r>
                </w:p>
              </w:tc>
              <w:tc>
                <w:tcPr>
                  <w:tcW w:w="2115" w:type="dxa"/>
                  <w:tcBorders>
                    <w:top w:val="single" w:sz="10" w:space="0" w:color="000000"/>
                  </w:tcBorders>
                </w:tcPr>
                <w:p w:rsidR="002D4784" w:rsidRDefault="002D4784">
                  <w:pPr>
                    <w:jc w:val="center"/>
                  </w:pPr>
                </w:p>
              </w:tc>
              <w:tc>
                <w:tcPr>
                  <w:tcW w:w="1740" w:type="dxa"/>
                  <w:tcBorders>
                    <w:top w:val="single" w:sz="10" w:space="0" w:color="000000"/>
                  </w:tcBorders>
                </w:tcPr>
                <w:p w:rsidR="002D4784" w:rsidRDefault="002D4784">
                  <w:pPr>
                    <w:jc w:val="center"/>
                  </w:pPr>
                </w:p>
              </w:tc>
              <w:tc>
                <w:tcPr>
                  <w:tcW w:w="1575" w:type="dxa"/>
                  <w:tcBorders>
                    <w:top w:val="single" w:sz="10" w:space="0" w:color="000000"/>
                  </w:tcBorders>
                </w:tcPr>
                <w:p w:rsidR="002D4784" w:rsidRDefault="002D4784">
                  <w:pPr>
                    <w:jc w:val="center"/>
                  </w:pPr>
                </w:p>
              </w:tc>
              <w:tc>
                <w:tcPr>
                  <w:tcW w:w="1620" w:type="dxa"/>
                  <w:tcBorders>
                    <w:top w:val="single" w:sz="10" w:space="0" w:color="000000"/>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proofErr w:type="spellStart"/>
                  <w:r>
                    <w:rPr>
                      <w:rFonts w:ascii="Arial" w:eastAsia="Arial" w:hAnsi="Arial" w:cs="Arial"/>
                      <w:color w:val="000000"/>
                      <w:sz w:val="20"/>
                    </w:rPr>
                    <w:t>Mrs</w:t>
                  </w:r>
                  <w:proofErr w:type="spellEnd"/>
                  <w:r>
                    <w:rPr>
                      <w:rFonts w:ascii="Arial" w:eastAsia="Arial" w:hAnsi="Arial" w:cs="Arial"/>
                      <w:color w:val="000000"/>
                      <w:sz w:val="20"/>
                    </w:rPr>
                    <w:t xml:space="preserve"> Kate Kite</w:t>
                  </w:r>
                </w:p>
              </w:tc>
              <w:tc>
                <w:tcPr>
                  <w:tcW w:w="2115" w:type="dxa"/>
                </w:tcPr>
                <w:p w:rsidR="002D4784" w:rsidRDefault="002D4784">
                  <w:pPr>
                    <w:jc w:val="center"/>
                  </w:pPr>
                </w:p>
              </w:tc>
              <w:tc>
                <w:tcPr>
                  <w:tcW w:w="1740" w:type="dxa"/>
                </w:tcPr>
                <w:p w:rsidR="002D4784" w:rsidRDefault="009E148D">
                  <w:pPr>
                    <w:jc w:val="center"/>
                  </w:pPr>
                  <w:r>
                    <w:rPr>
                      <w:rFonts w:ascii="Arial" w:eastAsia="Arial" w:hAnsi="Arial" w:cs="Arial"/>
                      <w:color w:val="000000"/>
                      <w:sz w:val="20"/>
                    </w:rPr>
                    <w:t>25 Oct 2018</w:t>
                  </w:r>
                </w:p>
              </w:tc>
              <w:tc>
                <w:tcPr>
                  <w:tcW w:w="1575" w:type="dxa"/>
                </w:tcPr>
                <w:p w:rsidR="002D4784" w:rsidRDefault="009E148D">
                  <w:pPr>
                    <w:jc w:val="center"/>
                  </w:pPr>
                  <w:r>
                    <w:rPr>
                      <w:rFonts w:ascii="Arial" w:eastAsia="Arial" w:hAnsi="Arial" w:cs="Arial"/>
                      <w:color w:val="000000"/>
                      <w:sz w:val="20"/>
                    </w:rPr>
                    <w:t>25 Apr 2023</w:t>
                  </w:r>
                </w:p>
              </w:tc>
              <w:tc>
                <w:tcPr>
                  <w:tcW w:w="1620" w:type="dxa"/>
                  <w:tcBorders>
                    <w:right w:val="single" w:sz="10" w:space="0" w:color="000000"/>
                  </w:tcBorders>
                </w:tcPr>
                <w:p w:rsidR="002D4784" w:rsidRDefault="009E148D">
                  <w:pPr>
                    <w:jc w:val="center"/>
                  </w:pPr>
                  <w:r>
                    <w:rPr>
                      <w:rFonts w:ascii="Arial" w:eastAsia="Arial" w:hAnsi="Arial" w:cs="Arial"/>
                      <w:color w:val="000000"/>
                      <w:sz w:val="20"/>
                    </w:rPr>
                    <w:t>24 Apr 2027</w:t>
                  </w: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proofErr w:type="spellStart"/>
                  <w:r>
                    <w:rPr>
                      <w:rFonts w:ascii="Arial" w:eastAsia="Arial" w:hAnsi="Arial" w:cs="Arial"/>
                      <w:color w:val="000000"/>
                      <w:sz w:val="20"/>
                    </w:rPr>
                    <w:t>Mr</w:t>
                  </w:r>
                  <w:proofErr w:type="spellEnd"/>
                  <w:r>
                    <w:rPr>
                      <w:rFonts w:ascii="Arial" w:eastAsia="Arial" w:hAnsi="Arial" w:cs="Arial"/>
                      <w:color w:val="000000"/>
                      <w:sz w:val="20"/>
                    </w:rPr>
                    <w:t xml:space="preserve"> Bryce </w:t>
                  </w:r>
                  <w:proofErr w:type="spellStart"/>
                  <w:r>
                    <w:rPr>
                      <w:rFonts w:ascii="Arial" w:eastAsia="Arial" w:hAnsi="Arial" w:cs="Arial"/>
                      <w:color w:val="000000"/>
                      <w:sz w:val="20"/>
                    </w:rPr>
                    <w:t>MacKellar</w:t>
                  </w:r>
                  <w:proofErr w:type="spellEnd"/>
                </w:p>
              </w:tc>
              <w:tc>
                <w:tcPr>
                  <w:tcW w:w="2115" w:type="dxa"/>
                </w:tcPr>
                <w:p w:rsidR="002D4784" w:rsidRDefault="002D4784">
                  <w:pPr>
                    <w:jc w:val="center"/>
                  </w:pPr>
                </w:p>
              </w:tc>
              <w:tc>
                <w:tcPr>
                  <w:tcW w:w="1740" w:type="dxa"/>
                </w:tcPr>
                <w:p w:rsidR="002D4784" w:rsidRDefault="009E148D">
                  <w:pPr>
                    <w:jc w:val="center"/>
                  </w:pPr>
                  <w:r>
                    <w:rPr>
                      <w:rFonts w:ascii="Arial" w:eastAsia="Arial" w:hAnsi="Arial" w:cs="Arial"/>
                      <w:color w:val="000000"/>
                      <w:sz w:val="20"/>
                    </w:rPr>
                    <w:t>08 Nov 2016</w:t>
                  </w:r>
                </w:p>
              </w:tc>
              <w:tc>
                <w:tcPr>
                  <w:tcW w:w="1575" w:type="dxa"/>
                </w:tcPr>
                <w:p w:rsidR="002D4784" w:rsidRDefault="009E148D">
                  <w:pPr>
                    <w:jc w:val="center"/>
                  </w:pPr>
                  <w:r>
                    <w:rPr>
                      <w:rFonts w:ascii="Arial" w:eastAsia="Arial" w:hAnsi="Arial" w:cs="Arial"/>
                      <w:color w:val="000000"/>
                      <w:sz w:val="20"/>
                    </w:rPr>
                    <w:t>01 Apr 2023</w:t>
                  </w:r>
                </w:p>
              </w:tc>
              <w:tc>
                <w:tcPr>
                  <w:tcW w:w="1620" w:type="dxa"/>
                  <w:tcBorders>
                    <w:right w:val="single" w:sz="10" w:space="0" w:color="000000"/>
                  </w:tcBorders>
                </w:tcPr>
                <w:p w:rsidR="002D4784" w:rsidRDefault="009E148D">
                  <w:pPr>
                    <w:jc w:val="center"/>
                  </w:pPr>
                  <w:r>
                    <w:rPr>
                      <w:rFonts w:ascii="Arial" w:eastAsia="Arial" w:hAnsi="Arial" w:cs="Arial"/>
                      <w:color w:val="000000"/>
                      <w:sz w:val="20"/>
                    </w:rPr>
                    <w:t>31 Mar 2027</w:t>
                  </w:r>
                </w:p>
              </w:tc>
            </w:tr>
            <w:tr w:rsidR="002D4784">
              <w:trPr>
                <w:trHeight w:hRule="exact" w:val="360"/>
              </w:trPr>
              <w:tc>
                <w:tcPr>
                  <w:tcW w:w="60" w:type="dxa"/>
                  <w:tcBorders>
                    <w:left w:val="single" w:sz="10" w:space="0" w:color="000000"/>
                    <w:bottom w:val="single" w:sz="10" w:space="0" w:color="000000"/>
                  </w:tcBorders>
                </w:tcPr>
                <w:p w:rsidR="002D4784" w:rsidRDefault="002D4784"/>
              </w:tc>
              <w:tc>
                <w:tcPr>
                  <w:tcW w:w="2565" w:type="dxa"/>
                  <w:tcBorders>
                    <w:bottom w:val="single" w:sz="10" w:space="0" w:color="000000"/>
                  </w:tcBorders>
                </w:tcPr>
                <w:p w:rsidR="002D4784" w:rsidRDefault="002D4784"/>
              </w:tc>
              <w:tc>
                <w:tcPr>
                  <w:tcW w:w="2115" w:type="dxa"/>
                  <w:tcBorders>
                    <w:bottom w:val="single" w:sz="10" w:space="0" w:color="000000"/>
                  </w:tcBorders>
                </w:tcPr>
                <w:p w:rsidR="002D4784" w:rsidRDefault="002D4784">
                  <w:pPr>
                    <w:jc w:val="center"/>
                  </w:pPr>
                </w:p>
              </w:tc>
              <w:tc>
                <w:tcPr>
                  <w:tcW w:w="1740" w:type="dxa"/>
                  <w:tcBorders>
                    <w:bottom w:val="single" w:sz="10" w:space="0" w:color="000000"/>
                  </w:tcBorders>
                </w:tcPr>
                <w:p w:rsidR="002D4784" w:rsidRDefault="002D4784">
                  <w:pPr>
                    <w:jc w:val="center"/>
                  </w:pPr>
                </w:p>
              </w:tc>
              <w:tc>
                <w:tcPr>
                  <w:tcW w:w="1575" w:type="dxa"/>
                  <w:tcBorders>
                    <w:bottom w:val="single" w:sz="10" w:space="0" w:color="000000"/>
                  </w:tcBorders>
                </w:tcPr>
                <w:p w:rsidR="002D4784" w:rsidRDefault="002D4784">
                  <w:pPr>
                    <w:jc w:val="center"/>
                  </w:pPr>
                </w:p>
              </w:tc>
              <w:tc>
                <w:tcPr>
                  <w:tcW w:w="1620" w:type="dxa"/>
                  <w:tcBorders>
                    <w:bottom w:val="single" w:sz="10" w:space="0" w:color="000000"/>
                    <w:right w:val="single" w:sz="10" w:space="0" w:color="000000"/>
                  </w:tcBorders>
                </w:tcPr>
                <w:p w:rsidR="002D4784" w:rsidRDefault="002D4784">
                  <w:pPr>
                    <w:jc w:val="center"/>
                  </w:pPr>
                </w:p>
              </w:tc>
            </w:tr>
            <w:tr w:rsidR="002D4784">
              <w:trPr>
                <w:trHeight w:hRule="exact" w:val="495"/>
              </w:trPr>
              <w:tc>
                <w:tcPr>
                  <w:tcW w:w="60" w:type="dxa"/>
                  <w:tcBorders>
                    <w:top w:val="single" w:sz="10" w:space="0" w:color="000000"/>
                    <w:left w:val="single" w:sz="10" w:space="0" w:color="000000"/>
                  </w:tcBorders>
                  <w:vAlign w:val="center"/>
                </w:tcPr>
                <w:p w:rsidR="002D4784" w:rsidRDefault="002D4784"/>
              </w:tc>
              <w:tc>
                <w:tcPr>
                  <w:tcW w:w="2565" w:type="dxa"/>
                  <w:tcBorders>
                    <w:top w:val="single" w:sz="10" w:space="0" w:color="000000"/>
                  </w:tcBorders>
                  <w:vAlign w:val="center"/>
                </w:tcPr>
                <w:p w:rsidR="002D4784" w:rsidRDefault="009E148D">
                  <w:r>
                    <w:rPr>
                      <w:rFonts w:ascii="Arial" w:eastAsia="Arial" w:hAnsi="Arial" w:cs="Arial"/>
                      <w:b/>
                      <w:color w:val="000000"/>
                      <w:sz w:val="20"/>
                    </w:rPr>
                    <w:t>Staff governors</w:t>
                  </w:r>
                </w:p>
              </w:tc>
              <w:tc>
                <w:tcPr>
                  <w:tcW w:w="2115" w:type="dxa"/>
                  <w:tcBorders>
                    <w:top w:val="single" w:sz="10" w:space="0" w:color="000000"/>
                  </w:tcBorders>
                </w:tcPr>
                <w:p w:rsidR="002D4784" w:rsidRDefault="002D4784">
                  <w:pPr>
                    <w:jc w:val="center"/>
                  </w:pPr>
                </w:p>
              </w:tc>
              <w:tc>
                <w:tcPr>
                  <w:tcW w:w="1740" w:type="dxa"/>
                  <w:tcBorders>
                    <w:top w:val="single" w:sz="10" w:space="0" w:color="000000"/>
                  </w:tcBorders>
                </w:tcPr>
                <w:p w:rsidR="002D4784" w:rsidRDefault="002D4784">
                  <w:pPr>
                    <w:jc w:val="center"/>
                  </w:pPr>
                </w:p>
              </w:tc>
              <w:tc>
                <w:tcPr>
                  <w:tcW w:w="1575" w:type="dxa"/>
                  <w:tcBorders>
                    <w:top w:val="single" w:sz="10" w:space="0" w:color="000000"/>
                  </w:tcBorders>
                </w:tcPr>
                <w:p w:rsidR="002D4784" w:rsidRDefault="002D4784">
                  <w:pPr>
                    <w:jc w:val="center"/>
                  </w:pPr>
                </w:p>
              </w:tc>
              <w:tc>
                <w:tcPr>
                  <w:tcW w:w="1620" w:type="dxa"/>
                  <w:tcBorders>
                    <w:top w:val="single" w:sz="10" w:space="0" w:color="000000"/>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Sarah Davies</w:t>
                  </w:r>
                </w:p>
              </w:tc>
              <w:tc>
                <w:tcPr>
                  <w:tcW w:w="2115" w:type="dxa"/>
                </w:tcPr>
                <w:p w:rsidR="002D4784" w:rsidRDefault="002D4784">
                  <w:pPr>
                    <w:jc w:val="center"/>
                  </w:pPr>
                </w:p>
              </w:tc>
              <w:tc>
                <w:tcPr>
                  <w:tcW w:w="1740" w:type="dxa"/>
                </w:tcPr>
                <w:p w:rsidR="002D4784" w:rsidRDefault="009E148D">
                  <w:pPr>
                    <w:jc w:val="center"/>
                  </w:pPr>
                  <w:r>
                    <w:rPr>
                      <w:rFonts w:ascii="Arial" w:eastAsia="Arial" w:hAnsi="Arial" w:cs="Arial"/>
                      <w:color w:val="000000"/>
                      <w:sz w:val="20"/>
                    </w:rPr>
                    <w:t>01 Sep 2022</w:t>
                  </w:r>
                </w:p>
              </w:tc>
              <w:tc>
                <w:tcPr>
                  <w:tcW w:w="1575" w:type="dxa"/>
                </w:tcPr>
                <w:p w:rsidR="002D4784" w:rsidRDefault="009E148D">
                  <w:pPr>
                    <w:jc w:val="center"/>
                  </w:pPr>
                  <w:r>
                    <w:rPr>
                      <w:rFonts w:ascii="Arial" w:eastAsia="Arial" w:hAnsi="Arial" w:cs="Arial"/>
                      <w:color w:val="000000"/>
                      <w:sz w:val="20"/>
                    </w:rPr>
                    <w:t>01 Sep 2023</w:t>
                  </w:r>
                </w:p>
              </w:tc>
              <w:tc>
                <w:tcPr>
                  <w:tcW w:w="1620" w:type="dxa"/>
                  <w:tcBorders>
                    <w:right w:val="single" w:sz="10" w:space="0" w:color="000000"/>
                  </w:tcBorders>
                </w:tcPr>
                <w:p w:rsidR="002D4784" w:rsidRDefault="009E148D">
                  <w:pPr>
                    <w:jc w:val="center"/>
                  </w:pPr>
                  <w:r>
                    <w:rPr>
                      <w:rFonts w:ascii="Arial" w:eastAsia="Arial" w:hAnsi="Arial" w:cs="Arial"/>
                      <w:color w:val="000000"/>
                      <w:sz w:val="20"/>
                    </w:rPr>
                    <w:t>31 Aug 2027</w:t>
                  </w:r>
                </w:p>
              </w:tc>
            </w:tr>
            <w:tr w:rsidR="002D4784">
              <w:trPr>
                <w:trHeight w:hRule="exact" w:val="360"/>
              </w:trPr>
              <w:tc>
                <w:tcPr>
                  <w:tcW w:w="60" w:type="dxa"/>
                  <w:tcBorders>
                    <w:left w:val="single" w:sz="10" w:space="0" w:color="000000"/>
                  </w:tcBorders>
                </w:tcPr>
                <w:p w:rsidR="002D4784" w:rsidRDefault="002D4784"/>
              </w:tc>
              <w:tc>
                <w:tcPr>
                  <w:tcW w:w="2565" w:type="dxa"/>
                </w:tcPr>
                <w:p w:rsidR="002D4784" w:rsidRDefault="009E148D">
                  <w:pPr>
                    <w:jc w:val="right"/>
                  </w:pPr>
                  <w:r>
                    <w:rPr>
                      <w:rFonts w:ascii="Arial" w:eastAsia="Arial" w:hAnsi="Arial" w:cs="Arial"/>
                      <w:color w:val="000000"/>
                      <w:sz w:val="20"/>
                    </w:rPr>
                    <w:t>Vacancy (1)</w:t>
                  </w:r>
                </w:p>
              </w:tc>
              <w:tc>
                <w:tcPr>
                  <w:tcW w:w="2115" w:type="dxa"/>
                </w:tcPr>
                <w:p w:rsidR="002D4784" w:rsidRDefault="002D4784">
                  <w:pPr>
                    <w:jc w:val="center"/>
                  </w:pPr>
                </w:p>
              </w:tc>
              <w:tc>
                <w:tcPr>
                  <w:tcW w:w="1740" w:type="dxa"/>
                </w:tcPr>
                <w:p w:rsidR="002D4784" w:rsidRDefault="002D4784">
                  <w:pPr>
                    <w:jc w:val="center"/>
                  </w:pPr>
                </w:p>
              </w:tc>
              <w:tc>
                <w:tcPr>
                  <w:tcW w:w="1575" w:type="dxa"/>
                </w:tcPr>
                <w:p w:rsidR="002D4784" w:rsidRDefault="002D4784">
                  <w:pPr>
                    <w:jc w:val="center"/>
                  </w:pPr>
                </w:p>
              </w:tc>
              <w:tc>
                <w:tcPr>
                  <w:tcW w:w="1620" w:type="dxa"/>
                  <w:tcBorders>
                    <w:right w:val="single" w:sz="10" w:space="0" w:color="000000"/>
                  </w:tcBorders>
                </w:tcPr>
                <w:p w:rsidR="002D4784" w:rsidRDefault="002D4784">
                  <w:pPr>
                    <w:jc w:val="center"/>
                  </w:pPr>
                </w:p>
              </w:tc>
            </w:tr>
            <w:tr w:rsidR="002D4784">
              <w:trPr>
                <w:trHeight w:hRule="exact" w:val="360"/>
              </w:trPr>
              <w:tc>
                <w:tcPr>
                  <w:tcW w:w="60" w:type="dxa"/>
                  <w:tcBorders>
                    <w:left w:val="single" w:sz="10" w:space="0" w:color="000000"/>
                    <w:bottom w:val="single" w:sz="10" w:space="0" w:color="000000"/>
                  </w:tcBorders>
                </w:tcPr>
                <w:p w:rsidR="002D4784" w:rsidRDefault="002D4784"/>
              </w:tc>
              <w:tc>
                <w:tcPr>
                  <w:tcW w:w="2565" w:type="dxa"/>
                  <w:tcBorders>
                    <w:bottom w:val="single" w:sz="10" w:space="0" w:color="000000"/>
                  </w:tcBorders>
                </w:tcPr>
                <w:p w:rsidR="002D4784" w:rsidRDefault="002D4784"/>
              </w:tc>
              <w:tc>
                <w:tcPr>
                  <w:tcW w:w="2115" w:type="dxa"/>
                  <w:tcBorders>
                    <w:bottom w:val="single" w:sz="10" w:space="0" w:color="000000"/>
                  </w:tcBorders>
                </w:tcPr>
                <w:p w:rsidR="002D4784" w:rsidRDefault="002D4784">
                  <w:pPr>
                    <w:jc w:val="center"/>
                  </w:pPr>
                </w:p>
              </w:tc>
              <w:tc>
                <w:tcPr>
                  <w:tcW w:w="1740" w:type="dxa"/>
                  <w:tcBorders>
                    <w:bottom w:val="single" w:sz="10" w:space="0" w:color="000000"/>
                  </w:tcBorders>
                </w:tcPr>
                <w:p w:rsidR="002D4784" w:rsidRDefault="002D4784">
                  <w:pPr>
                    <w:jc w:val="center"/>
                  </w:pPr>
                </w:p>
              </w:tc>
              <w:tc>
                <w:tcPr>
                  <w:tcW w:w="1575" w:type="dxa"/>
                  <w:tcBorders>
                    <w:bottom w:val="single" w:sz="10" w:space="0" w:color="000000"/>
                  </w:tcBorders>
                </w:tcPr>
                <w:p w:rsidR="002D4784" w:rsidRDefault="002D4784">
                  <w:pPr>
                    <w:jc w:val="center"/>
                  </w:pPr>
                </w:p>
              </w:tc>
              <w:tc>
                <w:tcPr>
                  <w:tcW w:w="1620" w:type="dxa"/>
                  <w:tcBorders>
                    <w:bottom w:val="single" w:sz="10" w:space="0" w:color="000000"/>
                    <w:right w:val="single" w:sz="10" w:space="0" w:color="000000"/>
                  </w:tcBorders>
                </w:tcPr>
                <w:p w:rsidR="002D4784" w:rsidRDefault="002D4784">
                  <w:pPr>
                    <w:jc w:val="center"/>
                  </w:pPr>
                </w:p>
              </w:tc>
            </w:tr>
          </w:tbl>
          <w:p w:rsidR="002D4784" w:rsidRDefault="002D4784"/>
        </w:tc>
        <w:tc>
          <w:tcPr>
            <w:tcW w:w="15" w:type="dxa"/>
          </w:tcPr>
          <w:p w:rsidR="002D4784" w:rsidRDefault="002D4784"/>
        </w:tc>
      </w:tr>
      <w:tr w:rsidR="002D4784">
        <w:tc>
          <w:tcPr>
            <w:tcW w:w="195" w:type="dxa"/>
          </w:tcPr>
          <w:p w:rsidR="002D4784" w:rsidRDefault="002D4784"/>
        </w:tc>
        <w:tc>
          <w:tcPr>
            <w:tcW w:w="165" w:type="dxa"/>
          </w:tcPr>
          <w:p w:rsidR="002D4784" w:rsidRDefault="002D4784"/>
        </w:tc>
        <w:tc>
          <w:tcPr>
            <w:tcW w:w="9510" w:type="dxa"/>
          </w:tcPr>
          <w:p w:rsidR="002D4784" w:rsidRDefault="002D4784"/>
        </w:tc>
        <w:tc>
          <w:tcPr>
            <w:tcW w:w="15" w:type="dxa"/>
          </w:tcPr>
          <w:p w:rsidR="002D4784" w:rsidRDefault="002D4784"/>
        </w:tc>
      </w:tr>
    </w:tbl>
    <w:p w:rsidR="002D4784" w:rsidRDefault="002D4784"/>
    <w:sectPr w:rsidR="002D4784">
      <w:pgSz w:w="11906" w:h="16838"/>
      <w:pgMar w:top="850" w:right="850" w:bottom="850" w:left="85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784"/>
    <w:rsid w:val="002D4784"/>
    <w:rsid w:val="009E1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E7ECEA-1AEF-4E67-8C3F-AE458C6D7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147</Words>
  <Characters>841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Francis (The Creative Learning Partnership Trust)</dc:creator>
  <cp:lastModifiedBy>Jennifer Francis (The Creative Learning Partnership Trust)</cp:lastModifiedBy>
  <cp:revision>2</cp:revision>
  <dcterms:created xsi:type="dcterms:W3CDTF">2024-01-29T14:03:00Z</dcterms:created>
  <dcterms:modified xsi:type="dcterms:W3CDTF">2024-01-29T14:03:00Z</dcterms:modified>
</cp:coreProperties>
</file>